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127E" w:rsidRDefault="00E634B3" w:rsidP="00BD127E">
      <w:pPr>
        <w:pStyle w:val="Tytuaktu"/>
      </w:pPr>
      <w:r>
        <w:t>uchwała nr 125</w:t>
      </w:r>
      <w:r w:rsidR="00A85354">
        <w:t>/451</w:t>
      </w:r>
      <w:r w:rsidR="00BD127E">
        <w:t>/2014</w:t>
      </w:r>
    </w:p>
    <w:p w:rsidR="00BD127E" w:rsidRDefault="00BD127E" w:rsidP="00BD127E">
      <w:pPr>
        <w:pStyle w:val="Tytuaktu"/>
      </w:pPr>
      <w:r>
        <w:t>zarządu powiatu wysokomazowieckiego</w:t>
      </w:r>
    </w:p>
    <w:p w:rsidR="00BD127E" w:rsidRPr="00A85354" w:rsidRDefault="00BD127E" w:rsidP="00BD127E">
      <w:pPr>
        <w:pStyle w:val="wsprawie"/>
        <w:rPr>
          <w:b w:val="0"/>
        </w:rPr>
      </w:pPr>
      <w:r w:rsidRPr="00A85354">
        <w:rPr>
          <w:b w:val="0"/>
        </w:rPr>
        <w:t>z dnia</w:t>
      </w:r>
      <w:r w:rsidR="004C1FC3" w:rsidRPr="00A85354">
        <w:rPr>
          <w:b w:val="0"/>
        </w:rPr>
        <w:t xml:space="preserve"> 25 listopada </w:t>
      </w:r>
      <w:r w:rsidR="00A85354" w:rsidRPr="00A85354">
        <w:rPr>
          <w:b w:val="0"/>
        </w:rPr>
        <w:t>2014 roku</w:t>
      </w:r>
    </w:p>
    <w:p w:rsidR="00BD127E" w:rsidRDefault="00BD127E" w:rsidP="00BD127E">
      <w:pPr>
        <w:pStyle w:val="wsprawie"/>
      </w:pPr>
      <w:r>
        <w:t>w sprawie wykonania prawa pierwokupu lokalu mieszkalnego</w:t>
      </w:r>
    </w:p>
    <w:p w:rsidR="00AB2632" w:rsidRDefault="00BD127E" w:rsidP="00AB2632">
      <w:pPr>
        <w:pStyle w:val="podstawa"/>
        <w:numPr>
          <w:ilvl w:val="0"/>
          <w:numId w:val="0"/>
        </w:numPr>
        <w:spacing w:before="0" w:after="0"/>
        <w:ind w:firstLine="708"/>
      </w:pPr>
      <w:r>
        <w:t>Na podstawie art. 32 ust. 2 pkt. 3 ustawy z dnia 5 czerwca 1998 r. o samorządzie powiatowym (</w:t>
      </w:r>
      <w:r w:rsidR="00AB2632">
        <w:t>Dz. U. z 2013 r. poz. 595, poz. 645</w:t>
      </w:r>
      <w:r w:rsidR="00E743AE">
        <w:t>, z 2014 r. poz. 379</w:t>
      </w:r>
      <w:r w:rsidR="00FB54EA">
        <w:t>, poz. 1072</w:t>
      </w:r>
      <w:r>
        <w:t>) w związku z art. 25 b ustawy z dnia 21 sierpnia 1997 r. o go</w:t>
      </w:r>
      <w:r w:rsidR="00C04451">
        <w:t xml:space="preserve">spodarce nieruchomościami </w:t>
      </w:r>
      <w:r w:rsidR="00FB54EA">
        <w:t>(</w:t>
      </w:r>
      <w:r w:rsidR="00AB2632">
        <w:t xml:space="preserve">Dz. U. </w:t>
      </w:r>
      <w:r w:rsidR="00FB54EA">
        <w:t xml:space="preserve">z 2014 r. poz. 518, poz. 659, poz. 805, poz. 906) </w:t>
      </w:r>
      <w:r w:rsidR="004C1FC3">
        <w:t xml:space="preserve">oraz </w:t>
      </w:r>
      <w:r w:rsidR="00AB2632">
        <w:t xml:space="preserve">w związku z art.596, art. 597 § 1 i art. 598 § 2 ustawy z dnia 23 kwietnia 1964 r. – Kodeks cywilny </w:t>
      </w:r>
      <w:r w:rsidR="00FB54EA">
        <w:t>(</w:t>
      </w:r>
      <w:r w:rsidR="00C04451">
        <w:t>Dz. U. z 2014 poz. 121</w:t>
      </w:r>
      <w:r>
        <w:t>)</w:t>
      </w:r>
      <w:r w:rsidR="00A85354">
        <w:t>,</w:t>
      </w:r>
      <w:r w:rsidR="00A85354">
        <w:br/>
      </w:r>
    </w:p>
    <w:p w:rsidR="00A85354" w:rsidRPr="00A85354" w:rsidRDefault="00A85354" w:rsidP="00A85354">
      <w:pPr>
        <w:jc w:val="both"/>
        <w:rPr>
          <w:noProof/>
          <w:sz w:val="24"/>
        </w:rPr>
      </w:pPr>
      <w:r w:rsidRPr="00A85354">
        <w:rPr>
          <w:noProof/>
          <w:sz w:val="24"/>
          <w:szCs w:val="24"/>
        </w:rPr>
        <w:t>zarząd powiatu w składzie:</w:t>
      </w:r>
    </w:p>
    <w:p w:rsidR="00A85354" w:rsidRPr="00A85354" w:rsidRDefault="00A85354" w:rsidP="00A85354">
      <w:pPr>
        <w:numPr>
          <w:ilvl w:val="0"/>
          <w:numId w:val="3"/>
        </w:numPr>
        <w:jc w:val="both"/>
        <w:rPr>
          <w:rFonts w:eastAsia="Calibri"/>
          <w:sz w:val="24"/>
          <w:szCs w:val="24"/>
          <w:lang w:eastAsia="en-US"/>
        </w:rPr>
      </w:pPr>
      <w:r w:rsidRPr="00A85354">
        <w:rPr>
          <w:rFonts w:eastAsia="Calibri"/>
          <w:sz w:val="24"/>
          <w:szCs w:val="24"/>
          <w:lang w:eastAsia="en-US"/>
        </w:rPr>
        <w:t>Bogdan Zieliński</w:t>
      </w:r>
      <w:r w:rsidRPr="00A85354">
        <w:rPr>
          <w:rFonts w:eastAsia="Calibri"/>
          <w:sz w:val="24"/>
          <w:szCs w:val="24"/>
          <w:lang w:eastAsia="en-US"/>
        </w:rPr>
        <w:tab/>
      </w:r>
      <w:r w:rsidRPr="00A85354">
        <w:rPr>
          <w:rFonts w:eastAsia="Calibri"/>
          <w:sz w:val="24"/>
          <w:szCs w:val="24"/>
          <w:lang w:eastAsia="en-US"/>
        </w:rPr>
        <w:tab/>
        <w:t>- przewodniczący zarządu</w:t>
      </w:r>
    </w:p>
    <w:p w:rsidR="00A85354" w:rsidRPr="00A85354" w:rsidRDefault="00A85354" w:rsidP="00A85354">
      <w:pPr>
        <w:numPr>
          <w:ilvl w:val="0"/>
          <w:numId w:val="3"/>
        </w:numPr>
        <w:jc w:val="both"/>
        <w:rPr>
          <w:rFonts w:eastAsia="Calibri"/>
          <w:sz w:val="24"/>
          <w:szCs w:val="24"/>
          <w:lang w:eastAsia="en-US"/>
        </w:rPr>
      </w:pPr>
      <w:r w:rsidRPr="00A85354">
        <w:rPr>
          <w:rFonts w:eastAsia="Calibri"/>
          <w:sz w:val="24"/>
          <w:szCs w:val="24"/>
          <w:lang w:eastAsia="en-US"/>
        </w:rPr>
        <w:t>Leszek Gruchała</w:t>
      </w:r>
      <w:r w:rsidRPr="00A85354">
        <w:rPr>
          <w:rFonts w:eastAsia="Calibri"/>
          <w:sz w:val="24"/>
          <w:szCs w:val="24"/>
          <w:lang w:eastAsia="en-US"/>
        </w:rPr>
        <w:tab/>
      </w:r>
      <w:r w:rsidRPr="00A85354">
        <w:rPr>
          <w:rFonts w:eastAsia="Calibri"/>
          <w:sz w:val="24"/>
          <w:szCs w:val="24"/>
          <w:lang w:eastAsia="en-US"/>
        </w:rPr>
        <w:tab/>
        <w:t>- wiceprzewodniczący zarządu</w:t>
      </w:r>
    </w:p>
    <w:p w:rsidR="00A85354" w:rsidRPr="00A85354" w:rsidRDefault="00A85354" w:rsidP="00A85354">
      <w:pPr>
        <w:numPr>
          <w:ilvl w:val="0"/>
          <w:numId w:val="3"/>
        </w:numPr>
        <w:jc w:val="both"/>
        <w:rPr>
          <w:rFonts w:eastAsia="Calibri"/>
          <w:sz w:val="24"/>
          <w:szCs w:val="24"/>
          <w:lang w:eastAsia="en-US"/>
        </w:rPr>
      </w:pPr>
      <w:r w:rsidRPr="00A85354">
        <w:rPr>
          <w:rFonts w:eastAsia="Calibri"/>
          <w:sz w:val="24"/>
          <w:szCs w:val="24"/>
          <w:lang w:eastAsia="en-US"/>
        </w:rPr>
        <w:t>Ryszard Grodzki</w:t>
      </w:r>
      <w:r w:rsidRPr="00A85354">
        <w:rPr>
          <w:rFonts w:eastAsia="Calibri"/>
          <w:sz w:val="24"/>
          <w:szCs w:val="24"/>
          <w:lang w:eastAsia="en-US"/>
        </w:rPr>
        <w:tab/>
      </w:r>
      <w:r w:rsidRPr="00A85354">
        <w:rPr>
          <w:rFonts w:eastAsia="Calibri"/>
          <w:sz w:val="24"/>
          <w:szCs w:val="24"/>
          <w:lang w:eastAsia="en-US"/>
        </w:rPr>
        <w:tab/>
        <w:t>- członek zarządu</w:t>
      </w:r>
    </w:p>
    <w:p w:rsidR="00A85354" w:rsidRPr="00A85354" w:rsidRDefault="00A85354" w:rsidP="00A85354">
      <w:pPr>
        <w:numPr>
          <w:ilvl w:val="0"/>
          <w:numId w:val="3"/>
        </w:numPr>
        <w:jc w:val="both"/>
        <w:rPr>
          <w:rFonts w:eastAsia="Calibri"/>
          <w:sz w:val="24"/>
          <w:szCs w:val="24"/>
          <w:lang w:eastAsia="en-US"/>
        </w:rPr>
      </w:pPr>
      <w:r w:rsidRPr="00A85354">
        <w:rPr>
          <w:rFonts w:eastAsia="Calibri"/>
          <w:sz w:val="24"/>
          <w:szCs w:val="24"/>
          <w:lang w:eastAsia="en-US"/>
        </w:rPr>
        <w:t>Leszek Mężyński</w:t>
      </w:r>
      <w:r w:rsidRPr="00A85354">
        <w:rPr>
          <w:rFonts w:eastAsia="Calibri"/>
          <w:sz w:val="24"/>
          <w:szCs w:val="24"/>
          <w:lang w:eastAsia="en-US"/>
        </w:rPr>
        <w:tab/>
      </w:r>
      <w:r w:rsidRPr="00A85354">
        <w:rPr>
          <w:rFonts w:eastAsia="Calibri"/>
          <w:sz w:val="24"/>
          <w:szCs w:val="24"/>
          <w:lang w:eastAsia="en-US"/>
        </w:rPr>
        <w:tab/>
        <w:t>- członek zarządu</w:t>
      </w:r>
    </w:p>
    <w:p w:rsidR="00A85354" w:rsidRPr="00A85354" w:rsidRDefault="00A85354" w:rsidP="00A85354">
      <w:pPr>
        <w:numPr>
          <w:ilvl w:val="0"/>
          <w:numId w:val="3"/>
        </w:numPr>
        <w:jc w:val="both"/>
        <w:rPr>
          <w:rFonts w:eastAsia="Calibri"/>
          <w:sz w:val="24"/>
          <w:szCs w:val="24"/>
          <w:lang w:eastAsia="en-US"/>
        </w:rPr>
      </w:pPr>
      <w:r w:rsidRPr="00A85354">
        <w:rPr>
          <w:rFonts w:eastAsia="Calibri"/>
          <w:sz w:val="24"/>
          <w:szCs w:val="24"/>
          <w:lang w:eastAsia="en-US"/>
        </w:rPr>
        <w:t>Jerzy Pakieła</w:t>
      </w:r>
      <w:r w:rsidRPr="00A85354">
        <w:rPr>
          <w:rFonts w:eastAsia="Calibri"/>
          <w:sz w:val="24"/>
          <w:szCs w:val="24"/>
          <w:lang w:eastAsia="en-US"/>
        </w:rPr>
        <w:tab/>
      </w:r>
      <w:r w:rsidRPr="00A85354">
        <w:rPr>
          <w:rFonts w:eastAsia="Calibri"/>
          <w:sz w:val="24"/>
          <w:szCs w:val="24"/>
          <w:lang w:eastAsia="en-US"/>
        </w:rPr>
        <w:tab/>
        <w:t>- członek zarządu</w:t>
      </w:r>
    </w:p>
    <w:p w:rsidR="00BD127E" w:rsidRPr="00A85354" w:rsidRDefault="00A85354" w:rsidP="00A85354">
      <w:pPr>
        <w:spacing w:line="276" w:lineRule="auto"/>
        <w:rPr>
          <w:rFonts w:eastAsia="Calibri"/>
          <w:sz w:val="24"/>
          <w:szCs w:val="24"/>
          <w:lang w:eastAsia="en-US"/>
        </w:rPr>
      </w:pPr>
      <w:r w:rsidRPr="00A85354">
        <w:rPr>
          <w:rFonts w:eastAsia="Calibri"/>
          <w:sz w:val="24"/>
          <w:szCs w:val="24"/>
          <w:lang w:eastAsia="en-US"/>
        </w:rPr>
        <w:t>uchwala, co następuje:</w:t>
      </w:r>
    </w:p>
    <w:p w:rsidR="00BD127E" w:rsidRDefault="00BD127E" w:rsidP="00BD127E">
      <w:pPr>
        <w:pStyle w:val="paragraf"/>
      </w:pPr>
      <w:r>
        <w:t>Postanawia się nie skorzystać z przysługującego prawa pierw</w:t>
      </w:r>
      <w:r w:rsidR="00A85354">
        <w:t xml:space="preserve">okupu lokalu </w:t>
      </w:r>
      <w:r w:rsidR="00FB54EA">
        <w:t>mieszkalnego nr 6</w:t>
      </w:r>
      <w:r>
        <w:t>, położonego w budynku wielomieszka</w:t>
      </w:r>
      <w:r w:rsidR="00A85354">
        <w:t xml:space="preserve">niowym w Wysokiem Mazowieckiem </w:t>
      </w:r>
      <w:r>
        <w:t>przy ul. Szpitalnej</w:t>
      </w:r>
      <w:r w:rsidR="00FB54EA">
        <w:t xml:space="preserve"> 5 D, o powierzchni użytkowej 67,62</w:t>
      </w:r>
      <w:r>
        <w:t xml:space="preserve"> m² wraz z prawami </w:t>
      </w:r>
      <w:r>
        <w:br/>
        <w:t>z nim związanymi, opisanymi szczegółowo w</w:t>
      </w:r>
      <w:r w:rsidR="00AB2632">
        <w:t xml:space="preserve"> § 1 aktu notarialnego </w:t>
      </w:r>
      <w:r w:rsidR="00AB2632" w:rsidRPr="00C82AFF">
        <w:t>z dnia</w:t>
      </w:r>
      <w:r w:rsidR="00AB2632">
        <w:t xml:space="preserve"> </w:t>
      </w:r>
      <w:r w:rsidR="00C82AFF">
        <w:t>12 listopada</w:t>
      </w:r>
      <w:r w:rsidR="00AB2632">
        <w:t xml:space="preserve"> 2014 r. </w:t>
      </w:r>
      <w:r w:rsidR="00AB2632" w:rsidRPr="00C82AFF">
        <w:t>Rep</w:t>
      </w:r>
      <w:r w:rsidR="00C82AFF" w:rsidRPr="00C82AFF">
        <w:t>.</w:t>
      </w:r>
      <w:r w:rsidR="00C82AFF">
        <w:t xml:space="preserve"> A Nr 4609/2014 </w:t>
      </w:r>
      <w:r w:rsidR="00AB2632">
        <w:t>sporządzonego w Kancelarii N</w:t>
      </w:r>
      <w:r>
        <w:t xml:space="preserve">otarialnej w Wysokiem Mazowieckiem </w:t>
      </w:r>
      <w:r w:rsidR="00AB2632">
        <w:t>przy ulicy Rynek Piłsudskiego 15, przed notariusz Sylwią Markowską,</w:t>
      </w:r>
      <w:r>
        <w:t xml:space="preserve"> stanowiącym warunkową umowę sprzedaży. </w:t>
      </w:r>
    </w:p>
    <w:p w:rsidR="00BD127E" w:rsidRDefault="00A85354" w:rsidP="00BD127E">
      <w:pPr>
        <w:pStyle w:val="paragraf"/>
      </w:pPr>
      <w:r>
        <w:t xml:space="preserve"> </w:t>
      </w:r>
      <w:r w:rsidR="00BD127E">
        <w:t>Uchwała wchodzi w życie z dniem podjęcia.</w:t>
      </w:r>
    </w:p>
    <w:p w:rsidR="00BD127E" w:rsidRDefault="00BD127E" w:rsidP="00BD127E">
      <w:pPr>
        <w:jc w:val="both"/>
      </w:pPr>
    </w:p>
    <w:p w:rsidR="00BD127E" w:rsidRDefault="00BD127E" w:rsidP="00BD127E">
      <w:pPr>
        <w:pStyle w:val="pkt"/>
      </w:pPr>
    </w:p>
    <w:p w:rsidR="00BD127E" w:rsidRDefault="00BD127E" w:rsidP="00BD127E">
      <w:pPr>
        <w:pStyle w:val="pkt"/>
      </w:pPr>
    </w:p>
    <w:p w:rsidR="00A85354" w:rsidRDefault="00A85354" w:rsidP="00BD127E">
      <w:pPr>
        <w:pStyle w:val="pkt"/>
      </w:pPr>
    </w:p>
    <w:p w:rsidR="00A85354" w:rsidRDefault="00A85354" w:rsidP="00BD127E">
      <w:pPr>
        <w:pStyle w:val="pkt"/>
      </w:pPr>
    </w:p>
    <w:p w:rsidR="00A85354" w:rsidRDefault="00A85354" w:rsidP="00BD127E">
      <w:pPr>
        <w:pStyle w:val="pkt"/>
      </w:pPr>
    </w:p>
    <w:p w:rsidR="00A85354" w:rsidRDefault="00A85354" w:rsidP="00BD127E">
      <w:pPr>
        <w:pStyle w:val="pkt"/>
      </w:pPr>
    </w:p>
    <w:p w:rsidR="00AB2632" w:rsidRDefault="00AB2632"/>
    <w:p w:rsidR="00AB2632" w:rsidRDefault="00AB2632"/>
    <w:p w:rsidR="00A85354" w:rsidRDefault="00A85354" w:rsidP="00A85354">
      <w:pPr>
        <w:spacing w:line="360" w:lineRule="auto"/>
        <w:rPr>
          <w:b/>
          <w:sz w:val="24"/>
        </w:rPr>
      </w:pPr>
      <w:r>
        <w:rPr>
          <w:b/>
          <w:sz w:val="24"/>
        </w:rPr>
        <w:t>Członkowie zarządu:</w:t>
      </w:r>
      <w:r w:rsidR="00822370">
        <w:rPr>
          <w:b/>
          <w:sz w:val="24"/>
        </w:rPr>
        <w:tab/>
      </w:r>
      <w:r w:rsidR="00822370">
        <w:rPr>
          <w:b/>
          <w:sz w:val="24"/>
        </w:rPr>
        <w:tab/>
      </w:r>
      <w:r w:rsidR="00822370">
        <w:rPr>
          <w:b/>
          <w:sz w:val="24"/>
        </w:rPr>
        <w:tab/>
      </w:r>
      <w:r w:rsidR="00822370">
        <w:rPr>
          <w:b/>
          <w:sz w:val="24"/>
        </w:rPr>
        <w:tab/>
        <w:t>PRZEWODNICZĄCY ZARZĄDU</w:t>
      </w:r>
    </w:p>
    <w:p w:rsidR="00A85354" w:rsidRDefault="00A85354" w:rsidP="00A85354">
      <w:pPr>
        <w:numPr>
          <w:ilvl w:val="0"/>
          <w:numId w:val="4"/>
        </w:numPr>
        <w:tabs>
          <w:tab w:val="num" w:pos="360"/>
        </w:tabs>
        <w:spacing w:line="360" w:lineRule="auto"/>
        <w:ind w:hanging="720"/>
        <w:rPr>
          <w:sz w:val="24"/>
          <w:szCs w:val="24"/>
        </w:rPr>
      </w:pPr>
      <w:r>
        <w:rPr>
          <w:sz w:val="24"/>
          <w:szCs w:val="24"/>
        </w:rPr>
        <w:t>Leszek Gruchała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22370">
        <w:rPr>
          <w:sz w:val="24"/>
          <w:szCs w:val="24"/>
        </w:rPr>
        <w:tab/>
      </w:r>
      <w:r w:rsidR="00822370">
        <w:rPr>
          <w:sz w:val="24"/>
          <w:szCs w:val="24"/>
        </w:rPr>
        <w:tab/>
      </w:r>
      <w:r w:rsidR="00822370">
        <w:rPr>
          <w:sz w:val="24"/>
          <w:szCs w:val="24"/>
        </w:rPr>
        <w:tab/>
      </w:r>
      <w:r w:rsidR="00822370">
        <w:rPr>
          <w:sz w:val="24"/>
          <w:szCs w:val="24"/>
        </w:rPr>
        <w:tab/>
      </w:r>
      <w:bookmarkStart w:id="0" w:name="_GoBack"/>
      <w:bookmarkEnd w:id="0"/>
      <w:r w:rsidR="00822370">
        <w:rPr>
          <w:sz w:val="24"/>
          <w:szCs w:val="24"/>
        </w:rPr>
        <w:t>Bogdan Zieliński</w:t>
      </w:r>
    </w:p>
    <w:p w:rsidR="00A85354" w:rsidRDefault="00A85354" w:rsidP="00A85354">
      <w:pPr>
        <w:numPr>
          <w:ilvl w:val="0"/>
          <w:numId w:val="4"/>
        </w:numPr>
        <w:tabs>
          <w:tab w:val="num" w:pos="360"/>
        </w:tabs>
        <w:spacing w:line="360" w:lineRule="auto"/>
        <w:ind w:hanging="720"/>
        <w:rPr>
          <w:sz w:val="24"/>
          <w:szCs w:val="24"/>
        </w:rPr>
      </w:pPr>
      <w:r>
        <w:rPr>
          <w:sz w:val="24"/>
          <w:szCs w:val="24"/>
        </w:rPr>
        <w:t>Ryszard Grodzki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A85354" w:rsidRDefault="00A85354" w:rsidP="00A85354">
      <w:pPr>
        <w:numPr>
          <w:ilvl w:val="0"/>
          <w:numId w:val="4"/>
        </w:numPr>
        <w:tabs>
          <w:tab w:val="num" w:pos="360"/>
        </w:tabs>
        <w:spacing w:line="360" w:lineRule="auto"/>
        <w:ind w:hanging="720"/>
        <w:rPr>
          <w:sz w:val="24"/>
          <w:szCs w:val="24"/>
        </w:rPr>
      </w:pPr>
      <w:r>
        <w:rPr>
          <w:sz w:val="24"/>
          <w:szCs w:val="24"/>
        </w:rPr>
        <w:t>Leszek Mężyński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A85354" w:rsidRPr="00844FF6" w:rsidRDefault="00A85354" w:rsidP="00A85354">
      <w:pPr>
        <w:numPr>
          <w:ilvl w:val="0"/>
          <w:numId w:val="4"/>
        </w:numPr>
        <w:tabs>
          <w:tab w:val="num" w:pos="360"/>
        </w:tabs>
        <w:spacing w:line="360" w:lineRule="auto"/>
        <w:ind w:hanging="720"/>
        <w:rPr>
          <w:sz w:val="24"/>
          <w:szCs w:val="24"/>
        </w:rPr>
      </w:pPr>
      <w:r>
        <w:rPr>
          <w:sz w:val="24"/>
          <w:szCs w:val="24"/>
        </w:rPr>
        <w:t>Jerzy Pakieła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AB2632" w:rsidRDefault="00AB2632"/>
    <w:p w:rsidR="00C80758" w:rsidRPr="00C80758" w:rsidRDefault="00C80758"/>
    <w:sectPr w:rsidR="00C80758" w:rsidRPr="00C80758" w:rsidSect="004E03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52172"/>
    <w:multiLevelType w:val="hybridMultilevel"/>
    <w:tmpl w:val="AC6A097A"/>
    <w:lvl w:ilvl="0" w:tplc="6E3428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9B1A6A"/>
    <w:multiLevelType w:val="hybridMultilevel"/>
    <w:tmpl w:val="3050B4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D72467"/>
    <w:multiLevelType w:val="multilevel"/>
    <w:tmpl w:val="6700D5A8"/>
    <w:lvl w:ilvl="0">
      <w:start w:val="1"/>
      <w:numFmt w:val="none"/>
      <w:pStyle w:val="Tytuaktu"/>
      <w:suff w:val="nothing"/>
      <w:lvlText w:val="%1"/>
      <w:lvlJc w:val="left"/>
      <w:pPr>
        <w:ind w:left="0" w:firstLine="288"/>
      </w:pPr>
    </w:lvl>
    <w:lvl w:ilvl="1">
      <w:start w:val="1"/>
      <w:numFmt w:val="none"/>
      <w:pStyle w:val="za"/>
      <w:suff w:val="nothing"/>
      <w:lvlText w:val="Załącznik%1"/>
      <w:lvlJc w:val="right"/>
      <w:pPr>
        <w:ind w:left="5954" w:firstLine="0"/>
      </w:pPr>
    </w:lvl>
    <w:lvl w:ilvl="2">
      <w:start w:val="1"/>
      <w:numFmt w:val="none"/>
      <w:pStyle w:val="za1"/>
      <w:suff w:val="nothing"/>
      <w:lvlText w:val="%1%3"/>
      <w:lvlJc w:val="right"/>
      <w:pPr>
        <w:ind w:left="5954" w:firstLine="0"/>
      </w:pPr>
    </w:lvl>
    <w:lvl w:ilvl="3">
      <w:start w:val="1"/>
      <w:numFmt w:val="decimal"/>
      <w:pStyle w:val="paragraf"/>
      <w:suff w:val="space"/>
      <w:lvlText w:val="§ %1%4."/>
      <w:lvlJc w:val="left"/>
      <w:pPr>
        <w:ind w:left="0" w:firstLine="397"/>
      </w:pPr>
    </w:lvl>
    <w:lvl w:ilvl="4">
      <w:start w:val="2"/>
      <w:numFmt w:val="decimal"/>
      <w:pStyle w:val="ust"/>
      <w:suff w:val="space"/>
      <w:lvlText w:val="%1%5."/>
      <w:lvlJc w:val="left"/>
      <w:pPr>
        <w:ind w:left="0" w:firstLine="624"/>
      </w:pPr>
    </w:lvl>
    <w:lvl w:ilvl="5">
      <w:start w:val="1"/>
      <w:numFmt w:val="decimal"/>
      <w:suff w:val="space"/>
      <w:lvlText w:val="%1%6)"/>
      <w:lvlJc w:val="left"/>
      <w:pPr>
        <w:ind w:left="397" w:hanging="340"/>
      </w:pPr>
    </w:lvl>
    <w:lvl w:ilvl="6">
      <w:start w:val="1"/>
      <w:numFmt w:val="lowerLetter"/>
      <w:pStyle w:val="lit"/>
      <w:suff w:val="space"/>
      <w:lvlText w:val="%7)"/>
      <w:lvlJc w:val="left"/>
      <w:pPr>
        <w:ind w:left="680" w:hanging="226"/>
      </w:pPr>
    </w:lvl>
    <w:lvl w:ilvl="7">
      <w:start w:val="1"/>
      <w:numFmt w:val="bullet"/>
      <w:pStyle w:val="tiret"/>
      <w:suff w:val="space"/>
      <w:lvlText w:val="-"/>
      <w:lvlJc w:val="left"/>
      <w:pPr>
        <w:ind w:left="851" w:hanging="171"/>
      </w:pPr>
      <w:rPr>
        <w:rFonts w:ascii="Times New Roman" w:hAnsi="Times New Roman" w:cs="Times New Roman" w:hint="default"/>
        <w:color w:val="auto"/>
        <w:sz w:val="24"/>
      </w:rPr>
    </w:lvl>
    <w:lvl w:ilvl="8">
      <w:start w:val="1"/>
      <w:numFmt w:val="none"/>
      <w:pStyle w:val="2ust"/>
      <w:suff w:val="space"/>
      <w:lvlText w:val="2.%1"/>
      <w:lvlJc w:val="left"/>
      <w:pPr>
        <w:ind w:left="0" w:firstLine="624"/>
      </w:pPr>
    </w:lvl>
  </w:abstractNum>
  <w:abstractNum w:abstractNumId="3">
    <w:nsid w:val="6D1F0883"/>
    <w:multiLevelType w:val="multilevel"/>
    <w:tmpl w:val="251AC490"/>
    <w:lvl w:ilvl="0">
      <w:start w:val="1"/>
      <w:numFmt w:val="none"/>
      <w:pStyle w:val="zdnia"/>
      <w:suff w:val="space"/>
      <w:lvlText w:val="z dnia%1"/>
      <w:lvlJc w:val="left"/>
      <w:pPr>
        <w:ind w:left="0" w:firstLine="0"/>
      </w:pPr>
    </w:lvl>
    <w:lvl w:ilvl="1">
      <w:start w:val="1"/>
      <w:numFmt w:val="none"/>
      <w:pStyle w:val="wsprawie"/>
      <w:suff w:val="nothing"/>
      <w:lvlText w:val="%1"/>
      <w:lvlJc w:val="right"/>
      <w:pPr>
        <w:ind w:left="0" w:firstLine="0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none"/>
      <w:pStyle w:val="podstawa"/>
      <w:suff w:val="nothing"/>
      <w:lvlText w:val=""/>
      <w:lvlJc w:val="left"/>
      <w:pPr>
        <w:ind w:left="0" w:firstLine="397"/>
      </w:pPr>
    </w:lvl>
    <w:lvl w:ilvl="3">
      <w:start w:val="1"/>
      <w:numFmt w:val="none"/>
      <w:suff w:val="space"/>
      <w:lvlText w:val=""/>
      <w:lvlJc w:val="left"/>
      <w:pPr>
        <w:ind w:left="0" w:firstLine="397"/>
      </w:pPr>
    </w:lvl>
    <w:lvl w:ilvl="4">
      <w:start w:val="2"/>
      <w:numFmt w:val="none"/>
      <w:suff w:val="space"/>
      <w:lvlText w:val="%1%5"/>
      <w:lvlJc w:val="left"/>
      <w:pPr>
        <w:ind w:left="0" w:firstLine="624"/>
      </w:pPr>
    </w:lvl>
    <w:lvl w:ilvl="5">
      <w:start w:val="1"/>
      <w:numFmt w:val="none"/>
      <w:suff w:val="space"/>
      <w:lvlText w:val="%1%6"/>
      <w:lvlJc w:val="left"/>
      <w:pPr>
        <w:ind w:left="397" w:hanging="340"/>
      </w:pPr>
    </w:lvl>
    <w:lvl w:ilvl="6">
      <w:start w:val="1"/>
      <w:numFmt w:val="none"/>
      <w:suff w:val="space"/>
      <w:lvlText w:val="%7"/>
      <w:lvlJc w:val="left"/>
      <w:pPr>
        <w:ind w:left="680" w:hanging="226"/>
      </w:pPr>
    </w:lvl>
    <w:lvl w:ilvl="7">
      <w:start w:val="1"/>
      <w:numFmt w:val="none"/>
      <w:suff w:val="nothing"/>
      <w:lvlText w:val=""/>
      <w:lvlJc w:val="left"/>
      <w:pPr>
        <w:ind w:left="851" w:hanging="171"/>
      </w:pPr>
    </w:lvl>
    <w:lvl w:ilvl="8">
      <w:start w:val="1"/>
      <w:numFmt w:val="none"/>
      <w:suff w:val="nothing"/>
      <w:lvlText w:val="%1"/>
      <w:lvlJc w:val="left"/>
      <w:pPr>
        <w:ind w:left="0" w:firstLine="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/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D127E"/>
    <w:rsid w:val="000613BE"/>
    <w:rsid w:val="00394562"/>
    <w:rsid w:val="004C1FC3"/>
    <w:rsid w:val="004E03C6"/>
    <w:rsid w:val="00646DC6"/>
    <w:rsid w:val="00747BBB"/>
    <w:rsid w:val="007563D0"/>
    <w:rsid w:val="00822370"/>
    <w:rsid w:val="00A85354"/>
    <w:rsid w:val="00AB2632"/>
    <w:rsid w:val="00BD127E"/>
    <w:rsid w:val="00C04451"/>
    <w:rsid w:val="00C80758"/>
    <w:rsid w:val="00C82AFF"/>
    <w:rsid w:val="00D907F1"/>
    <w:rsid w:val="00E308C7"/>
    <w:rsid w:val="00E37EDE"/>
    <w:rsid w:val="00E634B3"/>
    <w:rsid w:val="00E743AE"/>
    <w:rsid w:val="00E926BF"/>
    <w:rsid w:val="00FB5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F06617-B188-4B23-9F4A-9A27C4096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D12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D12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C8075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sprawie">
    <w:name w:val="w sprawie"/>
    <w:basedOn w:val="Normalny"/>
    <w:rsid w:val="00BD127E"/>
    <w:pPr>
      <w:numPr>
        <w:ilvl w:val="1"/>
        <w:numId w:val="1"/>
      </w:numPr>
      <w:spacing w:after="160"/>
      <w:jc w:val="center"/>
    </w:pPr>
    <w:rPr>
      <w:b/>
      <w:sz w:val="24"/>
    </w:rPr>
  </w:style>
  <w:style w:type="paragraph" w:customStyle="1" w:styleId="Tytuaktu">
    <w:name w:val="Tytuł aktu"/>
    <w:rsid w:val="00BD127E"/>
    <w:pPr>
      <w:numPr>
        <w:numId w:val="2"/>
      </w:numPr>
      <w:spacing w:after="120" w:line="240" w:lineRule="auto"/>
      <w:jc w:val="center"/>
    </w:pPr>
    <w:rPr>
      <w:rFonts w:ascii="Times New Roman" w:eastAsia="Times New Roman" w:hAnsi="Times New Roman" w:cs="Times New Roman"/>
      <w:b/>
      <w:caps/>
      <w:noProof/>
      <w:sz w:val="24"/>
      <w:szCs w:val="20"/>
      <w:lang w:eastAsia="pl-PL"/>
    </w:rPr>
  </w:style>
  <w:style w:type="paragraph" w:customStyle="1" w:styleId="zdnia">
    <w:name w:val="z dnia"/>
    <w:rsid w:val="00BD127E"/>
    <w:pPr>
      <w:numPr>
        <w:numId w:val="1"/>
      </w:numPr>
      <w:spacing w:before="80" w:after="160" w:line="240" w:lineRule="auto"/>
      <w:jc w:val="center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podstawa">
    <w:name w:val="podstawa"/>
    <w:rsid w:val="00BD127E"/>
    <w:pPr>
      <w:numPr>
        <w:ilvl w:val="2"/>
        <w:numId w:val="1"/>
      </w:numPr>
      <w:spacing w:before="80" w:after="240" w:line="240" w:lineRule="auto"/>
      <w:jc w:val="both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paragraf">
    <w:name w:val="paragraf"/>
    <w:basedOn w:val="podstawa"/>
    <w:rsid w:val="00BD127E"/>
    <w:pPr>
      <w:numPr>
        <w:ilvl w:val="3"/>
        <w:numId w:val="2"/>
      </w:numPr>
    </w:pPr>
  </w:style>
  <w:style w:type="paragraph" w:customStyle="1" w:styleId="ust">
    <w:name w:val="ust."/>
    <w:autoRedefine/>
    <w:rsid w:val="00BD127E"/>
    <w:pPr>
      <w:numPr>
        <w:ilvl w:val="4"/>
        <w:numId w:val="2"/>
      </w:numPr>
      <w:spacing w:after="160" w:line="240" w:lineRule="auto"/>
      <w:jc w:val="both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pkt">
    <w:name w:val="pkt"/>
    <w:autoRedefine/>
    <w:rsid w:val="00BD127E"/>
    <w:pPr>
      <w:spacing w:after="160" w:line="240" w:lineRule="auto"/>
      <w:ind w:left="397" w:hanging="340"/>
      <w:jc w:val="both"/>
    </w:pPr>
    <w:rPr>
      <w:rFonts w:ascii="Times New Roman" w:eastAsia="Times New Roman" w:hAnsi="Times New Roman" w:cs="Times New Roman"/>
      <w:b/>
      <w:noProof/>
      <w:sz w:val="24"/>
      <w:szCs w:val="20"/>
      <w:lang w:eastAsia="pl-PL"/>
    </w:rPr>
  </w:style>
  <w:style w:type="paragraph" w:customStyle="1" w:styleId="lit">
    <w:name w:val="lit"/>
    <w:rsid w:val="00BD127E"/>
    <w:pPr>
      <w:numPr>
        <w:ilvl w:val="6"/>
        <w:numId w:val="2"/>
      </w:numPr>
      <w:spacing w:after="120" w:line="240" w:lineRule="auto"/>
      <w:jc w:val="both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tiret">
    <w:name w:val="tiret"/>
    <w:rsid w:val="00BD127E"/>
    <w:pPr>
      <w:numPr>
        <w:ilvl w:val="7"/>
        <w:numId w:val="2"/>
      </w:numPr>
      <w:spacing w:after="80" w:line="240" w:lineRule="auto"/>
      <w:jc w:val="both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za">
    <w:name w:val="zał"/>
    <w:basedOn w:val="Nagwek1"/>
    <w:autoRedefine/>
    <w:rsid w:val="00BD127E"/>
    <w:pPr>
      <w:keepLines w:val="0"/>
      <w:numPr>
        <w:ilvl w:val="1"/>
        <w:numId w:val="2"/>
      </w:numPr>
      <w:spacing w:before="0" w:after="120"/>
      <w:jc w:val="right"/>
    </w:pPr>
    <w:rPr>
      <w:rFonts w:ascii="Times New Roman" w:eastAsia="Times New Roman" w:hAnsi="Times New Roman" w:cs="Times New Roman"/>
      <w:bCs w:val="0"/>
      <w:color w:val="auto"/>
      <w:sz w:val="24"/>
      <w:szCs w:val="20"/>
    </w:rPr>
  </w:style>
  <w:style w:type="paragraph" w:customStyle="1" w:styleId="za1">
    <w:name w:val="zał_1"/>
    <w:basedOn w:val="za"/>
    <w:autoRedefine/>
    <w:rsid w:val="00BD127E"/>
    <w:pPr>
      <w:numPr>
        <w:ilvl w:val="2"/>
      </w:numPr>
    </w:pPr>
    <w:rPr>
      <w:b w:val="0"/>
    </w:rPr>
  </w:style>
  <w:style w:type="paragraph" w:customStyle="1" w:styleId="2ust">
    <w:name w:val="2_ust"/>
    <w:basedOn w:val="Normalny"/>
    <w:autoRedefine/>
    <w:rsid w:val="00BD127E"/>
    <w:pPr>
      <w:numPr>
        <w:ilvl w:val="8"/>
        <w:numId w:val="2"/>
      </w:numPr>
      <w:spacing w:after="160"/>
      <w:jc w:val="both"/>
    </w:pPr>
    <w:rPr>
      <w:sz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BD12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807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C80758"/>
    <w:pPr>
      <w:ind w:left="1843" w:hanging="425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C8075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C8075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C8075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odrozdzia">
    <w:name w:val="podrozdział"/>
    <w:basedOn w:val="Normalny"/>
    <w:autoRedefine/>
    <w:rsid w:val="00C80758"/>
    <w:pPr>
      <w:spacing w:after="120"/>
      <w:jc w:val="center"/>
    </w:pPr>
    <w:rPr>
      <w:b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7ED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7EDE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8535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85354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348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218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Starostwo</dc:creator>
  <cp:keywords/>
  <dc:description/>
  <cp:lastModifiedBy>admin</cp:lastModifiedBy>
  <cp:revision>20</cp:revision>
  <cp:lastPrinted>2014-11-24T10:15:00Z</cp:lastPrinted>
  <dcterms:created xsi:type="dcterms:W3CDTF">2014-04-07T09:03:00Z</dcterms:created>
  <dcterms:modified xsi:type="dcterms:W3CDTF">2014-11-26T09:32:00Z</dcterms:modified>
</cp:coreProperties>
</file>